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85619" w14:textId="685D444A" w:rsidR="00597F61" w:rsidRPr="009D6D67" w:rsidRDefault="00291719" w:rsidP="00597F61">
      <w:pP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  <w:t>Everyday expressions</w:t>
      </w:r>
    </w:p>
    <w:p w14:paraId="1EEBE815" w14:textId="77777777" w:rsidR="00597F61" w:rsidRPr="009D6D67" w:rsidRDefault="00597F61" w:rsidP="00597F61">
      <w:pP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</w:pPr>
    </w:p>
    <w:p w14:paraId="5B332FCA" w14:textId="0CFF6FCF" w:rsidR="00597F61" w:rsidRDefault="00291719" w:rsidP="00597F61">
      <w:pPr>
        <w:rPr>
          <w:rFonts w:cs="Times New Roman"/>
          <w:b/>
          <w:bCs/>
          <w:color w:val="000000"/>
          <w:sz w:val="22"/>
          <w:szCs w:val="22"/>
          <w:lang w:val="en-GB"/>
        </w:rPr>
      </w:pPr>
      <w:r>
        <w:rPr>
          <w:rFonts w:cs="Times New Roman"/>
          <w:b/>
          <w:bCs/>
          <w:color w:val="000000"/>
          <w:sz w:val="22"/>
          <w:szCs w:val="22"/>
          <w:lang w:val="en-GB"/>
        </w:rPr>
        <w:t>Match the words to their meanings:</w:t>
      </w:r>
    </w:p>
    <w:p w14:paraId="12492E56" w14:textId="77777777" w:rsidR="00291719" w:rsidRPr="009D6D67" w:rsidRDefault="00291719" w:rsidP="00597F61">
      <w:pPr>
        <w:rPr>
          <w:rFonts w:cs="Times New Roman"/>
          <w:b/>
          <w:sz w:val="22"/>
          <w:szCs w:val="22"/>
          <w:lang w:val="en-GB"/>
        </w:rPr>
      </w:pPr>
    </w:p>
    <w:p w14:paraId="1F57B2B1" w14:textId="249EE0CC" w:rsidR="00291719" w:rsidRPr="001274C9" w:rsidRDefault="00291719" w:rsidP="00291719">
      <w:pPr>
        <w:pStyle w:val="ListParagraph"/>
        <w:numPr>
          <w:ilvl w:val="0"/>
          <w:numId w:val="7"/>
        </w:numPr>
      </w:pPr>
      <w:r>
        <w:t>Inspiration (n)</w:t>
      </w:r>
    </w:p>
    <w:p w14:paraId="026EF277" w14:textId="59DD2601" w:rsidR="00291719" w:rsidRPr="001274C9" w:rsidRDefault="00291719" w:rsidP="00291719">
      <w:pPr>
        <w:pStyle w:val="ListParagraph"/>
        <w:numPr>
          <w:ilvl w:val="0"/>
          <w:numId w:val="7"/>
        </w:numPr>
      </w:pPr>
      <w:r>
        <w:t>To sweep (v)</w:t>
      </w:r>
    </w:p>
    <w:p w14:paraId="7558819D" w14:textId="09CF1A74" w:rsidR="00291719" w:rsidRPr="001274C9" w:rsidRDefault="00291719" w:rsidP="00291719">
      <w:pPr>
        <w:pStyle w:val="ListParagraph"/>
        <w:numPr>
          <w:ilvl w:val="0"/>
          <w:numId w:val="7"/>
        </w:numPr>
      </w:pPr>
      <w:r>
        <w:t>Massive (</w:t>
      </w:r>
      <w:proofErr w:type="spellStart"/>
      <w:r>
        <w:t>adj</w:t>
      </w:r>
      <w:proofErr w:type="spellEnd"/>
      <w:r>
        <w:t>)</w:t>
      </w:r>
    </w:p>
    <w:p w14:paraId="5F7161B1" w14:textId="796A88E4" w:rsidR="00291719" w:rsidRPr="001274C9" w:rsidRDefault="00291719" w:rsidP="00291719">
      <w:pPr>
        <w:pStyle w:val="ListParagraph"/>
        <w:numPr>
          <w:ilvl w:val="0"/>
          <w:numId w:val="7"/>
        </w:numPr>
      </w:pPr>
      <w:r>
        <w:t xml:space="preserve">Close </w:t>
      </w:r>
      <w:r w:rsidR="000F2BAE">
        <w:t xml:space="preserve">(friends) </w:t>
      </w:r>
      <w:r>
        <w:t>(</w:t>
      </w:r>
      <w:proofErr w:type="spellStart"/>
      <w:r>
        <w:t>adj</w:t>
      </w:r>
      <w:proofErr w:type="spellEnd"/>
      <w:r>
        <w:t>)</w:t>
      </w:r>
    </w:p>
    <w:p w14:paraId="1BBDA53C" w14:textId="517931DD" w:rsidR="00291719" w:rsidRPr="001274C9" w:rsidRDefault="00291719" w:rsidP="00291719">
      <w:pPr>
        <w:pStyle w:val="ListParagraph"/>
        <w:numPr>
          <w:ilvl w:val="0"/>
          <w:numId w:val="7"/>
        </w:numPr>
      </w:pPr>
      <w:r>
        <w:t>Impact (n)</w:t>
      </w:r>
    </w:p>
    <w:p w14:paraId="5578B1C8" w14:textId="51028A9A" w:rsidR="00291719" w:rsidRPr="001274C9" w:rsidRDefault="00291719" w:rsidP="00291719">
      <w:pPr>
        <w:pStyle w:val="ListParagraph"/>
        <w:numPr>
          <w:ilvl w:val="0"/>
          <w:numId w:val="7"/>
        </w:numPr>
      </w:pPr>
      <w:r>
        <w:t>Coastline (n)</w:t>
      </w:r>
    </w:p>
    <w:p w14:paraId="55BD4122" w14:textId="77777777" w:rsidR="00597F61" w:rsidRDefault="00597F61" w:rsidP="00597F61">
      <w:pPr>
        <w:rPr>
          <w:sz w:val="22"/>
          <w:szCs w:val="22"/>
        </w:rPr>
      </w:pPr>
    </w:p>
    <w:p w14:paraId="43BA7268" w14:textId="77777777" w:rsidR="00291719" w:rsidRPr="00291719" w:rsidRDefault="00291719" w:rsidP="00291719">
      <w:pPr>
        <w:pStyle w:val="ListParagraph"/>
        <w:numPr>
          <w:ilvl w:val="0"/>
          <w:numId w:val="14"/>
        </w:numPr>
        <w:spacing w:after="320" w:line="276" w:lineRule="auto"/>
        <w:ind w:left="720"/>
        <w:rPr>
          <w:rFonts w:ascii="Cambria" w:hAnsi="Cambria" w:cs="Times New Roman"/>
        </w:rPr>
      </w:pPr>
      <w:r w:rsidRPr="00291719">
        <w:rPr>
          <w:rFonts w:ascii="Cambria" w:hAnsi="Cambria" w:cs="Arial"/>
          <w:shd w:val="clear" w:color="auto" w:fill="FFFFFF"/>
        </w:rPr>
        <w:t>connected by shared interests and shared feelings such as love and respect</w:t>
      </w:r>
    </w:p>
    <w:p w14:paraId="62C3CADC" w14:textId="77777777" w:rsidR="00291719" w:rsidRPr="00291719" w:rsidRDefault="00291719" w:rsidP="00291719">
      <w:pPr>
        <w:pStyle w:val="ListParagraph"/>
        <w:numPr>
          <w:ilvl w:val="0"/>
          <w:numId w:val="14"/>
        </w:numPr>
        <w:spacing w:after="320" w:line="276" w:lineRule="auto"/>
        <w:ind w:left="720"/>
        <w:rPr>
          <w:rFonts w:ascii="Cambria" w:hAnsi="Cambria" w:cs="Times New Roman"/>
        </w:rPr>
      </w:pPr>
      <w:r w:rsidRPr="00291719">
        <w:rPr>
          <w:rFonts w:ascii="Cambria" w:hAnsi="Cambria" w:cs="Arial"/>
          <w:shd w:val="clear" w:color="auto" w:fill="FFFFFF"/>
        </w:rPr>
        <w:t xml:space="preserve">a </w:t>
      </w:r>
      <w:hyperlink r:id="rId9" w:history="1">
        <w:r w:rsidRPr="00291719">
          <w:rPr>
            <w:rFonts w:ascii="Cambria" w:hAnsi="Cambria" w:cs="Arial"/>
            <w:shd w:val="clear" w:color="auto" w:fill="FFFFFF"/>
          </w:rPr>
          <w:t>sudden</w:t>
        </w:r>
      </w:hyperlink>
      <w:r w:rsidRPr="00291719">
        <w:rPr>
          <w:rFonts w:ascii="Cambria" w:hAnsi="Cambria" w:cs="Arial"/>
          <w:shd w:val="clear" w:color="auto" w:fill="FFFFFF"/>
        </w:rPr>
        <w:t xml:space="preserve"> </w:t>
      </w:r>
      <w:hyperlink r:id="rId10" w:history="1">
        <w:r w:rsidRPr="00291719">
          <w:rPr>
            <w:rFonts w:ascii="Cambria" w:hAnsi="Cambria" w:cs="Arial"/>
            <w:shd w:val="clear" w:color="auto" w:fill="FFFFFF"/>
          </w:rPr>
          <w:t>feeling</w:t>
        </w:r>
      </w:hyperlink>
      <w:r w:rsidRPr="00291719">
        <w:rPr>
          <w:rFonts w:ascii="Cambria" w:hAnsi="Cambria" w:cs="Arial"/>
          <w:shd w:val="clear" w:color="auto" w:fill="FFFFFF"/>
        </w:rPr>
        <w:t xml:space="preserve"> of </w:t>
      </w:r>
      <w:hyperlink r:id="rId11" w:history="1">
        <w:r w:rsidRPr="00291719">
          <w:rPr>
            <w:rFonts w:ascii="Cambria" w:hAnsi="Cambria" w:cs="Arial"/>
            <w:shd w:val="clear" w:color="auto" w:fill="FFFFFF"/>
          </w:rPr>
          <w:t>enthusiasm</w:t>
        </w:r>
      </w:hyperlink>
      <w:r w:rsidRPr="00291719">
        <w:rPr>
          <w:rFonts w:ascii="Cambria" w:hAnsi="Cambria" w:cs="Arial"/>
          <w:shd w:val="clear" w:color="auto" w:fill="FFFFFF"/>
        </w:rPr>
        <w:t xml:space="preserve">, or a </w:t>
      </w:r>
      <w:hyperlink r:id="rId12" w:history="1">
        <w:r w:rsidRPr="00291719">
          <w:rPr>
            <w:rFonts w:ascii="Cambria" w:hAnsi="Cambria" w:cs="Arial"/>
            <w:shd w:val="clear" w:color="auto" w:fill="FFFFFF"/>
          </w:rPr>
          <w:t>new</w:t>
        </w:r>
      </w:hyperlink>
      <w:r w:rsidRPr="00291719">
        <w:rPr>
          <w:rFonts w:ascii="Cambria" w:hAnsi="Cambria" w:cs="Arial"/>
        </w:rPr>
        <w:t xml:space="preserve"> </w:t>
      </w:r>
      <w:hyperlink r:id="rId13" w:history="1">
        <w:r w:rsidRPr="00291719">
          <w:rPr>
            <w:rFonts w:ascii="Cambria" w:hAnsi="Cambria" w:cs="Arial"/>
            <w:shd w:val="clear" w:color="auto" w:fill="FFFFFF"/>
          </w:rPr>
          <w:t>idea</w:t>
        </w:r>
      </w:hyperlink>
      <w:r w:rsidRPr="00291719">
        <w:rPr>
          <w:rFonts w:ascii="Cambria" w:hAnsi="Cambria" w:cs="Arial"/>
          <w:shd w:val="clear" w:color="auto" w:fill="FFFFFF"/>
        </w:rPr>
        <w:t xml:space="preserve"> that </w:t>
      </w:r>
      <w:hyperlink r:id="rId14" w:history="1">
        <w:r w:rsidRPr="00291719">
          <w:rPr>
            <w:rFonts w:ascii="Cambria" w:hAnsi="Cambria" w:cs="Arial"/>
            <w:shd w:val="clear" w:color="auto" w:fill="FFFFFF"/>
          </w:rPr>
          <w:t>helps</w:t>
        </w:r>
      </w:hyperlink>
      <w:r w:rsidRPr="00291719">
        <w:rPr>
          <w:rFonts w:ascii="Cambria" w:hAnsi="Cambria" w:cs="Arial"/>
          <w:shd w:val="clear" w:color="auto" w:fill="FFFFFF"/>
        </w:rPr>
        <w:t xml:space="preserve"> you to do or </w:t>
      </w:r>
      <w:hyperlink r:id="rId15" w:history="1">
        <w:r w:rsidRPr="00291719">
          <w:rPr>
            <w:rFonts w:ascii="Cambria" w:hAnsi="Cambria" w:cs="Arial"/>
            <w:shd w:val="clear" w:color="auto" w:fill="FFFFFF"/>
          </w:rPr>
          <w:t>create</w:t>
        </w:r>
      </w:hyperlink>
      <w:r w:rsidRPr="00291719">
        <w:rPr>
          <w:rFonts w:ascii="Cambria" w:hAnsi="Cambria" w:cs="Arial"/>
          <w:shd w:val="clear" w:color="auto" w:fill="FFFFFF"/>
        </w:rPr>
        <w:t xml:space="preserve"> something</w:t>
      </w:r>
    </w:p>
    <w:p w14:paraId="0C4A33EA" w14:textId="77777777" w:rsidR="00291719" w:rsidRPr="00291719" w:rsidRDefault="00291719" w:rsidP="00291719">
      <w:pPr>
        <w:pStyle w:val="ListParagraph"/>
        <w:numPr>
          <w:ilvl w:val="0"/>
          <w:numId w:val="14"/>
        </w:numPr>
        <w:spacing w:after="320" w:line="276" w:lineRule="auto"/>
        <w:ind w:left="720"/>
        <w:rPr>
          <w:rFonts w:ascii="Cambria" w:hAnsi="Cambria" w:cs="Times New Roman"/>
        </w:rPr>
      </w:pPr>
      <w:r w:rsidRPr="00291719">
        <w:rPr>
          <w:rFonts w:ascii="Cambria" w:hAnsi="Cambria" w:cs="Arial"/>
          <w:shd w:val="clear" w:color="auto" w:fill="FFFFFF"/>
        </w:rPr>
        <w:t xml:space="preserve">the </w:t>
      </w:r>
      <w:hyperlink r:id="rId16" w:history="1">
        <w:r w:rsidRPr="00291719">
          <w:rPr>
            <w:rFonts w:ascii="Cambria" w:hAnsi="Cambria" w:cs="Arial"/>
            <w:shd w:val="clear" w:color="auto" w:fill="FFFFFF"/>
          </w:rPr>
          <w:t>land</w:t>
        </w:r>
      </w:hyperlink>
      <w:r w:rsidRPr="00291719">
        <w:rPr>
          <w:rFonts w:ascii="Cambria" w:hAnsi="Cambria" w:cs="Arial"/>
          <w:shd w:val="clear" w:color="auto" w:fill="FFFFFF"/>
        </w:rPr>
        <w:t xml:space="preserve"> along a </w:t>
      </w:r>
      <w:hyperlink r:id="rId17" w:history="1">
        <w:r w:rsidRPr="00291719">
          <w:rPr>
            <w:rFonts w:ascii="Cambria" w:hAnsi="Cambria" w:cs="Arial"/>
            <w:shd w:val="clear" w:color="auto" w:fill="FFFFFF"/>
          </w:rPr>
          <w:t>coast</w:t>
        </w:r>
      </w:hyperlink>
      <w:r w:rsidRPr="00291719">
        <w:rPr>
          <w:rFonts w:ascii="Cambria" w:hAnsi="Cambria" w:cs="Arial"/>
          <w:shd w:val="clear" w:color="auto" w:fill="FFFFFF"/>
        </w:rPr>
        <w:t xml:space="preserve">, </w:t>
      </w:r>
      <w:hyperlink r:id="rId18" w:history="1">
        <w:r w:rsidRPr="00291719">
          <w:rPr>
            <w:rFonts w:ascii="Cambria" w:hAnsi="Cambria" w:cs="Arial"/>
            <w:shd w:val="clear" w:color="auto" w:fill="FFFFFF"/>
          </w:rPr>
          <w:t>especially</w:t>
        </w:r>
      </w:hyperlink>
      <w:r w:rsidRPr="00291719">
        <w:rPr>
          <w:rFonts w:ascii="Cambria" w:hAnsi="Cambria" w:cs="Arial"/>
          <w:shd w:val="clear" w:color="auto" w:fill="FFFFFF"/>
        </w:rPr>
        <w:t xml:space="preserve"> when </w:t>
      </w:r>
      <w:hyperlink r:id="rId19" w:history="1">
        <w:r w:rsidRPr="00291719">
          <w:rPr>
            <w:rFonts w:ascii="Cambria" w:hAnsi="Cambria" w:cs="Arial"/>
            <w:shd w:val="clear" w:color="auto" w:fill="FFFFFF"/>
          </w:rPr>
          <w:t>seen</w:t>
        </w:r>
      </w:hyperlink>
      <w:r w:rsidRPr="00291719">
        <w:rPr>
          <w:rFonts w:ascii="Cambria" w:hAnsi="Cambria" w:cs="Arial"/>
          <w:shd w:val="clear" w:color="auto" w:fill="FFFFFF"/>
        </w:rPr>
        <w:t xml:space="preserve"> from the sea or the </w:t>
      </w:r>
      <w:hyperlink r:id="rId20" w:history="1">
        <w:r w:rsidRPr="00291719">
          <w:rPr>
            <w:rFonts w:ascii="Cambria" w:hAnsi="Cambria" w:cs="Arial"/>
            <w:shd w:val="clear" w:color="auto" w:fill="FFFFFF"/>
          </w:rPr>
          <w:t>air</w:t>
        </w:r>
      </w:hyperlink>
      <w:r w:rsidRPr="00291719">
        <w:rPr>
          <w:rFonts w:ascii="Cambria" w:hAnsi="Cambria" w:cs="Arial"/>
          <w:shd w:val="clear" w:color="auto" w:fill="FFFFFF"/>
        </w:rPr>
        <w:t xml:space="preserve"> </w:t>
      </w:r>
    </w:p>
    <w:p w14:paraId="15B65142" w14:textId="31546E41" w:rsidR="00291719" w:rsidRPr="00291719" w:rsidRDefault="00291719" w:rsidP="00291719">
      <w:pPr>
        <w:pStyle w:val="ListParagraph"/>
        <w:numPr>
          <w:ilvl w:val="0"/>
          <w:numId w:val="14"/>
        </w:numPr>
        <w:spacing w:after="320" w:line="276" w:lineRule="auto"/>
        <w:ind w:left="720"/>
        <w:rPr>
          <w:rFonts w:ascii="Cambria" w:hAnsi="Cambria" w:cs="Times New Roman"/>
        </w:rPr>
      </w:pPr>
      <w:r w:rsidRPr="00291719">
        <w:rPr>
          <w:rFonts w:ascii="Cambria" w:hAnsi="Cambria" w:cs="Arial"/>
          <w:shd w:val="clear" w:color="auto" w:fill="FFFFFF"/>
        </w:rPr>
        <w:t xml:space="preserve">to </w:t>
      </w:r>
      <w:hyperlink r:id="rId21" w:history="1">
        <w:r w:rsidRPr="00291719">
          <w:rPr>
            <w:rFonts w:ascii="Cambria" w:hAnsi="Cambria" w:cs="Arial"/>
            <w:shd w:val="clear" w:color="auto" w:fill="FFFFFF"/>
          </w:rPr>
          <w:t>clean</w:t>
        </w:r>
      </w:hyperlink>
      <w:r w:rsidRPr="00291719">
        <w:rPr>
          <w:rFonts w:ascii="Cambria" w:hAnsi="Cambria" w:cs="Arial"/>
          <w:shd w:val="clear" w:color="auto" w:fill="FFFFFF"/>
        </w:rPr>
        <w:t xml:space="preserve"> a </w:t>
      </w:r>
      <w:hyperlink r:id="rId22" w:history="1">
        <w:r w:rsidRPr="00291719">
          <w:rPr>
            <w:rFonts w:ascii="Cambria" w:hAnsi="Cambria" w:cs="Arial"/>
            <w:shd w:val="clear" w:color="auto" w:fill="FFFFFF"/>
          </w:rPr>
          <w:t>floor</w:t>
        </w:r>
      </w:hyperlink>
      <w:r w:rsidRPr="00291719">
        <w:rPr>
          <w:rFonts w:ascii="Cambria" w:hAnsi="Cambria" w:cs="Arial"/>
          <w:shd w:val="clear" w:color="auto" w:fill="FFFFFF"/>
        </w:rPr>
        <w:t xml:space="preserve">, the </w:t>
      </w:r>
      <w:hyperlink r:id="rId23" w:history="1">
        <w:r w:rsidRPr="00291719">
          <w:rPr>
            <w:rFonts w:ascii="Cambria" w:hAnsi="Cambria" w:cs="Arial"/>
            <w:shd w:val="clear" w:color="auto" w:fill="FFFFFF"/>
          </w:rPr>
          <w:t>ground</w:t>
        </w:r>
      </w:hyperlink>
      <w:r w:rsidRPr="00291719">
        <w:rPr>
          <w:rFonts w:ascii="Cambria" w:hAnsi="Cambria" w:cs="Arial"/>
          <w:shd w:val="clear" w:color="auto" w:fill="FFFFFF"/>
        </w:rPr>
        <w:t xml:space="preserve">, or another </w:t>
      </w:r>
      <w:hyperlink r:id="rId24" w:history="1">
        <w:r w:rsidRPr="00291719">
          <w:rPr>
            <w:rFonts w:ascii="Cambria" w:hAnsi="Cambria" w:cs="Arial"/>
            <w:shd w:val="clear" w:color="auto" w:fill="FFFFFF"/>
          </w:rPr>
          <w:t>surface</w:t>
        </w:r>
      </w:hyperlink>
      <w:r w:rsidRPr="00291719">
        <w:rPr>
          <w:rFonts w:ascii="Cambria" w:hAnsi="Cambria" w:cs="Arial"/>
        </w:rPr>
        <w:t xml:space="preserve"> </w:t>
      </w:r>
      <w:r w:rsidRPr="00291719">
        <w:rPr>
          <w:rFonts w:ascii="Cambria" w:hAnsi="Cambria" w:cs="Arial"/>
          <w:shd w:val="clear" w:color="auto" w:fill="FFFFFF"/>
        </w:rPr>
        <w:t xml:space="preserve">using a </w:t>
      </w:r>
      <w:hyperlink r:id="rId25" w:history="1">
        <w:r w:rsidRPr="00291719">
          <w:rPr>
            <w:rFonts w:ascii="Cambria" w:hAnsi="Cambria" w:cs="Arial"/>
            <w:shd w:val="clear" w:color="auto" w:fill="FFFFFF"/>
          </w:rPr>
          <w:t>broom</w:t>
        </w:r>
      </w:hyperlink>
      <w:r w:rsidRPr="00291719">
        <w:rPr>
          <w:rFonts w:ascii="Cambria" w:hAnsi="Cambria" w:cs="Arial"/>
          <w:shd w:val="clear" w:color="auto" w:fill="FFFFFF"/>
        </w:rPr>
        <w:t xml:space="preserve"> (</w:t>
      </w:r>
      <w:r w:rsidR="000F2BAE">
        <w:rPr>
          <w:rFonts w:ascii="Cambria" w:hAnsi="Cambria" w:cs="Arial"/>
          <w:shd w:val="clear" w:color="auto" w:fill="FFFFFF"/>
        </w:rPr>
        <w:t xml:space="preserve">a </w:t>
      </w:r>
      <w:hyperlink r:id="rId26" w:history="1">
        <w:r w:rsidRPr="00291719">
          <w:rPr>
            <w:rFonts w:ascii="Cambria" w:hAnsi="Cambria" w:cs="Arial"/>
            <w:shd w:val="clear" w:color="auto" w:fill="FFFFFF"/>
          </w:rPr>
          <w:t>brush</w:t>
        </w:r>
      </w:hyperlink>
      <w:r w:rsidRPr="00291719">
        <w:rPr>
          <w:rFonts w:ascii="Cambria" w:hAnsi="Cambria" w:cs="Arial"/>
          <w:shd w:val="clear" w:color="auto" w:fill="FFFFFF"/>
        </w:rPr>
        <w:t xml:space="preserve"> with a long </w:t>
      </w:r>
      <w:hyperlink r:id="rId27" w:history="1">
        <w:r w:rsidRPr="00291719">
          <w:rPr>
            <w:rFonts w:ascii="Cambria" w:hAnsi="Cambria" w:cs="Arial"/>
            <w:shd w:val="clear" w:color="auto" w:fill="FFFFFF"/>
          </w:rPr>
          <w:t>handle</w:t>
        </w:r>
      </w:hyperlink>
      <w:r w:rsidRPr="00291719">
        <w:rPr>
          <w:rFonts w:ascii="Cambria" w:hAnsi="Cambria" w:cs="Arial"/>
          <w:shd w:val="clear" w:color="auto" w:fill="FFFFFF"/>
        </w:rPr>
        <w:t>)</w:t>
      </w:r>
    </w:p>
    <w:p w14:paraId="0E57FBC4" w14:textId="77777777" w:rsidR="00291719" w:rsidRPr="00291719" w:rsidRDefault="00291719" w:rsidP="00291719">
      <w:pPr>
        <w:pStyle w:val="ListParagraph"/>
        <w:numPr>
          <w:ilvl w:val="0"/>
          <w:numId w:val="14"/>
        </w:numPr>
        <w:spacing w:after="320" w:line="276" w:lineRule="auto"/>
        <w:ind w:left="720"/>
        <w:rPr>
          <w:rFonts w:ascii="Cambria" w:hAnsi="Cambria" w:cs="Times New Roman"/>
        </w:rPr>
      </w:pPr>
      <w:r w:rsidRPr="00291719">
        <w:rPr>
          <w:rFonts w:ascii="Cambria" w:hAnsi="Cambria" w:cs="Arial"/>
          <w:shd w:val="clear" w:color="auto" w:fill="FFFFFF"/>
        </w:rPr>
        <w:t xml:space="preserve">an </w:t>
      </w:r>
      <w:hyperlink r:id="rId28" w:history="1">
        <w:r w:rsidRPr="00291719">
          <w:rPr>
            <w:rFonts w:ascii="Cambria" w:hAnsi="Cambria" w:cs="Arial"/>
            <w:shd w:val="clear" w:color="auto" w:fill="FFFFFF"/>
          </w:rPr>
          <w:t>effect</w:t>
        </w:r>
      </w:hyperlink>
      <w:r w:rsidRPr="00291719">
        <w:rPr>
          <w:rFonts w:ascii="Cambria" w:hAnsi="Cambria" w:cs="Arial"/>
          <w:shd w:val="clear" w:color="auto" w:fill="FFFFFF"/>
        </w:rPr>
        <w:t xml:space="preserve">, or an </w:t>
      </w:r>
      <w:hyperlink r:id="rId29" w:history="1">
        <w:r w:rsidRPr="00291719">
          <w:rPr>
            <w:rFonts w:ascii="Cambria" w:hAnsi="Cambria" w:cs="Arial"/>
            <w:shd w:val="clear" w:color="auto" w:fill="FFFFFF"/>
          </w:rPr>
          <w:t>influence</w:t>
        </w:r>
      </w:hyperlink>
      <w:r w:rsidRPr="00291719">
        <w:rPr>
          <w:rFonts w:ascii="Cambria" w:hAnsi="Cambria" w:cs="Arial"/>
          <w:shd w:val="clear" w:color="auto" w:fill="FFFFFF"/>
        </w:rPr>
        <w:t xml:space="preserve"> </w:t>
      </w:r>
    </w:p>
    <w:p w14:paraId="26BE1F25" w14:textId="6807878E" w:rsidR="00597F61" w:rsidRPr="00291719" w:rsidRDefault="00291719" w:rsidP="00597F61">
      <w:pPr>
        <w:pStyle w:val="ListParagraph"/>
        <w:numPr>
          <w:ilvl w:val="0"/>
          <w:numId w:val="14"/>
        </w:numPr>
        <w:spacing w:after="320" w:line="276" w:lineRule="auto"/>
        <w:ind w:left="720"/>
        <w:rPr>
          <w:rFonts w:ascii="Cambria" w:hAnsi="Cambria" w:cs="Times New Roman"/>
        </w:rPr>
      </w:pPr>
      <w:r w:rsidRPr="00291719">
        <w:rPr>
          <w:rFonts w:ascii="Cambria" w:hAnsi="Cambria" w:cs="Arial"/>
          <w:shd w:val="clear" w:color="auto" w:fill="FFFFFF"/>
        </w:rPr>
        <w:t xml:space="preserve">very </w:t>
      </w:r>
      <w:hyperlink r:id="rId30" w:history="1">
        <w:r w:rsidRPr="00291719">
          <w:rPr>
            <w:rFonts w:ascii="Cambria" w:hAnsi="Cambria" w:cs="Arial"/>
            <w:shd w:val="clear" w:color="auto" w:fill="FFFFFF"/>
          </w:rPr>
          <w:t>large</w:t>
        </w:r>
      </w:hyperlink>
      <w:r w:rsidRPr="00291719">
        <w:rPr>
          <w:rFonts w:ascii="Cambria" w:hAnsi="Cambria" w:cs="Arial"/>
          <w:shd w:val="clear" w:color="auto" w:fill="FFFFFF"/>
        </w:rPr>
        <w:t xml:space="preserve"> or </w:t>
      </w:r>
      <w:hyperlink r:id="rId31" w:history="1">
        <w:r w:rsidRPr="00291719">
          <w:rPr>
            <w:rFonts w:ascii="Cambria" w:hAnsi="Cambria" w:cs="Arial"/>
            <w:shd w:val="clear" w:color="auto" w:fill="FFFFFF"/>
          </w:rPr>
          <w:t>heavy</w:t>
        </w:r>
      </w:hyperlink>
      <w:r w:rsidRPr="00291719">
        <w:rPr>
          <w:rFonts w:ascii="Cambria" w:hAnsi="Cambria" w:cs="Arial"/>
          <w:shd w:val="clear" w:color="auto" w:fill="FFFFFF"/>
        </w:rPr>
        <w:t xml:space="preserve"> </w:t>
      </w:r>
    </w:p>
    <w:p w14:paraId="66BD873C" w14:textId="00869A89" w:rsidR="00597F61" w:rsidRPr="009D6D67" w:rsidRDefault="00291719" w:rsidP="00597F61">
      <w:pPr>
        <w:rPr>
          <w:rFonts w:cs="Times New Roman"/>
          <w:b/>
          <w:color w:val="000000"/>
          <w:sz w:val="22"/>
          <w:szCs w:val="22"/>
          <w:u w:val="single"/>
          <w:lang w:val="en-GB"/>
        </w:rPr>
      </w:pPr>
      <w:r>
        <w:rPr>
          <w:rFonts w:cs="Times New Roman"/>
          <w:b/>
          <w:color w:val="000000"/>
          <w:sz w:val="22"/>
          <w:szCs w:val="22"/>
          <w:u w:val="single"/>
          <w:lang w:val="en-GB"/>
        </w:rPr>
        <w:t>True or false</w:t>
      </w:r>
    </w:p>
    <w:p w14:paraId="0FF9FCDD" w14:textId="77777777" w:rsidR="00597F61" w:rsidRPr="009D6D67" w:rsidRDefault="00597F61" w:rsidP="00597F61">
      <w:pPr>
        <w:rPr>
          <w:rFonts w:cs="Times New Roman"/>
          <w:b/>
          <w:color w:val="000000"/>
          <w:sz w:val="22"/>
          <w:szCs w:val="22"/>
          <w:u w:val="single"/>
          <w:lang w:val="en-GB"/>
        </w:rPr>
      </w:pPr>
    </w:p>
    <w:p w14:paraId="66FC838F" w14:textId="31DCDA9B" w:rsidR="00291719" w:rsidRDefault="00291719" w:rsidP="00291719">
      <w:pPr>
        <w:pStyle w:val="ListParagraph"/>
        <w:numPr>
          <w:ilvl w:val="0"/>
          <w:numId w:val="16"/>
        </w:numPr>
      </w:pPr>
      <w:r w:rsidRPr="00291719">
        <w:t>Robbie loves his family most in the world</w:t>
      </w:r>
      <w:r w:rsidR="006079CB">
        <w:t>.</w:t>
      </w:r>
      <w:r w:rsidRPr="00291719">
        <w:t xml:space="preserve"> </w:t>
      </w:r>
    </w:p>
    <w:p w14:paraId="363F270D" w14:textId="00BB2C87" w:rsidR="00291719" w:rsidRDefault="00291719" w:rsidP="00291719">
      <w:pPr>
        <w:pStyle w:val="ListParagraph"/>
        <w:numPr>
          <w:ilvl w:val="0"/>
          <w:numId w:val="16"/>
        </w:numPr>
      </w:pPr>
      <w:r w:rsidRPr="00291719">
        <w:t>Robbie has thousands of friends</w:t>
      </w:r>
      <w:r w:rsidR="006079CB">
        <w:t>.</w:t>
      </w:r>
      <w:r w:rsidRPr="00291719">
        <w:t xml:space="preserve"> </w:t>
      </w:r>
    </w:p>
    <w:p w14:paraId="5B02BF64" w14:textId="27A7DDB5" w:rsidR="00291719" w:rsidRDefault="00291719" w:rsidP="00291719">
      <w:pPr>
        <w:pStyle w:val="ListParagraph"/>
        <w:numPr>
          <w:ilvl w:val="0"/>
          <w:numId w:val="16"/>
        </w:numPr>
      </w:pPr>
      <w:r w:rsidRPr="00291719">
        <w:t>Robbie’s friends would do anything for him</w:t>
      </w:r>
      <w:r w:rsidR="006079CB">
        <w:t>.</w:t>
      </w:r>
      <w:r w:rsidRPr="00291719">
        <w:t xml:space="preserve"> </w:t>
      </w:r>
    </w:p>
    <w:p w14:paraId="58F8AEE8" w14:textId="6DF1381A" w:rsidR="00291719" w:rsidRDefault="00291719" w:rsidP="00291719">
      <w:pPr>
        <w:pStyle w:val="ListParagraph"/>
        <w:numPr>
          <w:ilvl w:val="0"/>
          <w:numId w:val="16"/>
        </w:numPr>
      </w:pPr>
      <w:r w:rsidRPr="00291719">
        <w:t>One of the things Lorraine loves is having new experiences</w:t>
      </w:r>
      <w:r w:rsidR="006079CB">
        <w:t>.</w:t>
      </w:r>
      <w:r w:rsidRPr="00291719">
        <w:t xml:space="preserve"> </w:t>
      </w:r>
    </w:p>
    <w:p w14:paraId="0B471E8C" w14:textId="5A02307F" w:rsidR="00291719" w:rsidRDefault="00291719" w:rsidP="00291719">
      <w:pPr>
        <w:pStyle w:val="ListParagraph"/>
        <w:numPr>
          <w:ilvl w:val="0"/>
          <w:numId w:val="16"/>
        </w:numPr>
      </w:pPr>
      <w:proofErr w:type="spellStart"/>
      <w:r w:rsidRPr="00291719">
        <w:t>Kamilla</w:t>
      </w:r>
      <w:proofErr w:type="spellEnd"/>
      <w:r w:rsidRPr="00291719">
        <w:t xml:space="preserve"> loves the seaside the most</w:t>
      </w:r>
      <w:r w:rsidR="006079CB">
        <w:t>.</w:t>
      </w:r>
    </w:p>
    <w:p w14:paraId="4A599CB3" w14:textId="210B61B7" w:rsidR="00291719" w:rsidRDefault="00291719" w:rsidP="00291719">
      <w:pPr>
        <w:pStyle w:val="ListParagraph"/>
        <w:numPr>
          <w:ilvl w:val="0"/>
          <w:numId w:val="16"/>
        </w:numPr>
      </w:pPr>
      <w:r w:rsidRPr="00291719">
        <w:t xml:space="preserve">The seaside inspires </w:t>
      </w:r>
      <w:proofErr w:type="spellStart"/>
      <w:r w:rsidRPr="00291719">
        <w:t>Kamilla’s</w:t>
      </w:r>
      <w:proofErr w:type="spellEnd"/>
      <w:r w:rsidRPr="00291719">
        <w:t xml:space="preserve"> clothing designs</w:t>
      </w:r>
      <w:r w:rsidR="006079CB">
        <w:t>.</w:t>
      </w:r>
      <w:r w:rsidRPr="00291719">
        <w:t xml:space="preserve"> </w:t>
      </w:r>
    </w:p>
    <w:p w14:paraId="64A4E7A8" w14:textId="4CB05A55" w:rsidR="00291719" w:rsidRDefault="00291719" w:rsidP="00291719">
      <w:pPr>
        <w:pStyle w:val="ListParagraph"/>
        <w:numPr>
          <w:ilvl w:val="0"/>
          <w:numId w:val="16"/>
        </w:numPr>
      </w:pPr>
      <w:proofErr w:type="spellStart"/>
      <w:r w:rsidRPr="00291719">
        <w:t>Kamilla’s</w:t>
      </w:r>
      <w:proofErr w:type="spellEnd"/>
      <w:r w:rsidRPr="00291719">
        <w:t xml:space="preserve"> favourite coastline is the North-east of Wales</w:t>
      </w:r>
      <w:r w:rsidR="006079CB">
        <w:t>.</w:t>
      </w:r>
      <w:r w:rsidRPr="00291719">
        <w:t xml:space="preserve"> </w:t>
      </w:r>
    </w:p>
    <w:p w14:paraId="63328542" w14:textId="24865934" w:rsidR="00291719" w:rsidRDefault="00291719" w:rsidP="00291719">
      <w:pPr>
        <w:pStyle w:val="ListParagraph"/>
        <w:numPr>
          <w:ilvl w:val="0"/>
          <w:numId w:val="16"/>
        </w:numPr>
      </w:pPr>
      <w:r w:rsidRPr="00291719">
        <w:t>Natasha loves her husband most</w:t>
      </w:r>
      <w:r w:rsidR="006079CB">
        <w:t>.</w:t>
      </w:r>
      <w:r w:rsidRPr="00291719">
        <w:t xml:space="preserve"> </w:t>
      </w:r>
    </w:p>
    <w:p w14:paraId="27612956" w14:textId="726EFD81" w:rsidR="00291719" w:rsidRDefault="00050572" w:rsidP="00291719">
      <w:pPr>
        <w:pStyle w:val="ListParagraph"/>
        <w:numPr>
          <w:ilvl w:val="0"/>
          <w:numId w:val="16"/>
        </w:numPr>
      </w:pPr>
      <w:r>
        <w:t xml:space="preserve">Natasha </w:t>
      </w:r>
      <w:r w:rsidR="00291719" w:rsidRPr="00291719">
        <w:t xml:space="preserve">met </w:t>
      </w:r>
      <w:r>
        <w:t xml:space="preserve">her husband </w:t>
      </w:r>
      <w:r w:rsidR="00291719" w:rsidRPr="00291719">
        <w:t>in Portugal</w:t>
      </w:r>
      <w:r w:rsidR="006079CB">
        <w:t>.</w:t>
      </w:r>
      <w:r w:rsidR="00291719" w:rsidRPr="00291719">
        <w:t xml:space="preserve"> </w:t>
      </w:r>
    </w:p>
    <w:p w14:paraId="7FD940EC" w14:textId="27002FAE" w:rsidR="001274C9" w:rsidRDefault="00291719" w:rsidP="00291719">
      <w:pPr>
        <w:pStyle w:val="ListParagraph"/>
        <w:numPr>
          <w:ilvl w:val="0"/>
          <w:numId w:val="16"/>
        </w:numPr>
      </w:pPr>
      <w:r w:rsidRPr="00291719">
        <w:t xml:space="preserve">Sixteen years </w:t>
      </w:r>
      <w:r w:rsidR="00050572">
        <w:t>later Natasha an</w:t>
      </w:r>
      <w:bookmarkStart w:id="0" w:name="_GoBack"/>
      <w:bookmarkEnd w:id="0"/>
      <w:r w:rsidR="00050572">
        <w:t xml:space="preserve">d her husband </w:t>
      </w:r>
      <w:r w:rsidRPr="00291719">
        <w:t>are now married</w:t>
      </w:r>
      <w:r w:rsidR="006079CB">
        <w:t>.</w:t>
      </w:r>
    </w:p>
    <w:p w14:paraId="129A86B5" w14:textId="1EE4919C" w:rsidR="00291719" w:rsidRDefault="00291719" w:rsidP="00291719">
      <w:pPr>
        <w:pStyle w:val="ListParagraph"/>
      </w:pPr>
    </w:p>
    <w:p w14:paraId="4ACBFEE3" w14:textId="41B2C771" w:rsidR="00291719" w:rsidRPr="00291719" w:rsidRDefault="00291719" w:rsidP="00050572">
      <w:pPr>
        <w:rPr>
          <w:b/>
          <w:u w:val="single"/>
        </w:rPr>
      </w:pPr>
      <w:r w:rsidRPr="00291719">
        <w:rPr>
          <w:b/>
          <w:u w:val="single"/>
        </w:rPr>
        <w:t>Themed discussion</w:t>
      </w:r>
      <w:r>
        <w:rPr>
          <w:b/>
          <w:u w:val="single"/>
        </w:rPr>
        <w:br/>
      </w:r>
    </w:p>
    <w:p w14:paraId="0EFE23C8" w14:textId="77777777" w:rsidR="00291719" w:rsidRPr="002D0056" w:rsidRDefault="00291719" w:rsidP="00291719">
      <w:pPr>
        <w:ind w:left="360"/>
      </w:pPr>
      <w:r>
        <w:t>Ask and answer the following questions:</w:t>
      </w:r>
    </w:p>
    <w:p w14:paraId="46AF76EA" w14:textId="029A159E" w:rsidR="00291719" w:rsidRPr="00291719" w:rsidRDefault="00291719" w:rsidP="00291719">
      <w:pPr>
        <w:spacing w:after="320"/>
        <w:ind w:left="360"/>
        <w:rPr>
          <w:rFonts w:ascii="Cambria" w:eastAsia="MS Mincho" w:hAnsi="Cambria" w:cs="Times New Roman"/>
        </w:rPr>
      </w:pPr>
      <w:r w:rsidRPr="00291719">
        <w:rPr>
          <w:rFonts w:ascii="Cambria" w:eastAsia="MS Mincho" w:hAnsi="Cambria" w:cs="Arial"/>
        </w:rPr>
        <w:br/>
        <w:t>What do you love most in the world?</w:t>
      </w:r>
      <w:r w:rsidRPr="00291719">
        <w:rPr>
          <w:rFonts w:ascii="Cambria" w:eastAsia="MS Mincho" w:hAnsi="Cambria" w:cs="Times New Roman"/>
        </w:rPr>
        <w:br/>
      </w:r>
      <w:r w:rsidRPr="00291719">
        <w:rPr>
          <w:rFonts w:ascii="Cambria" w:eastAsia="MS Mincho" w:hAnsi="Cambria" w:cs="Arial"/>
        </w:rPr>
        <w:t xml:space="preserve">Who do you love most in the world? </w:t>
      </w:r>
    </w:p>
    <w:p w14:paraId="2B2BCFB4" w14:textId="3F0AAD1A" w:rsidR="00291719" w:rsidRDefault="00291719" w:rsidP="000F2BAE">
      <w:pPr>
        <w:ind w:left="360"/>
      </w:pPr>
      <w:r>
        <w:t>Make three more questions using the word ‘love’ and ask your partner.</w:t>
      </w:r>
    </w:p>
    <w:sectPr w:rsidR="00291719" w:rsidSect="000A1A0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0" w:h="16840"/>
      <w:pgMar w:top="2552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661E80" w:rsidRDefault="00661E80" w:rsidP="00937689">
      <w:r>
        <w:separator/>
      </w:r>
    </w:p>
  </w:endnote>
  <w:endnote w:type="continuationSeparator" w:id="0">
    <w:p w14:paraId="5C89F861" w14:textId="77777777" w:rsidR="00661E80" w:rsidRDefault="00661E80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47E56" w14:textId="77777777" w:rsidR="00661E80" w:rsidRDefault="00661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CF97" w14:textId="77777777" w:rsidR="00661E80" w:rsidRDefault="00661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6824" w14:textId="77777777" w:rsidR="00661E80" w:rsidRDefault="00661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661E80" w:rsidRDefault="00661E80" w:rsidP="00937689">
      <w:r>
        <w:separator/>
      </w:r>
    </w:p>
  </w:footnote>
  <w:footnote w:type="continuationSeparator" w:id="0">
    <w:p w14:paraId="618B75B0" w14:textId="77777777" w:rsidR="00661E80" w:rsidRDefault="00661E80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415922CA" w:rsidR="00661E80" w:rsidRDefault="00050572">
    <w:pPr>
      <w:pStyle w:val="Header"/>
    </w:pPr>
    <w:r>
      <w:rPr>
        <w:noProof/>
      </w:rPr>
      <w:pict w14:anchorId="13986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9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G-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0D5B6427" w:rsidR="00661E80" w:rsidRDefault="00050572">
    <w:pPr>
      <w:pStyle w:val="Header"/>
    </w:pPr>
    <w:r>
      <w:rPr>
        <w:noProof/>
      </w:rPr>
      <w:pict w14:anchorId="061DD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8" type="#_x0000_t75" style="position:absolute;margin-left:0;margin-top:0;width:59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G-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59F9A231" w:rsidR="00661E80" w:rsidRDefault="00050572">
    <w:pPr>
      <w:pStyle w:val="Header"/>
    </w:pPr>
    <w:r>
      <w:rPr>
        <w:noProof/>
      </w:rPr>
      <w:pict w14:anchorId="58D0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0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G-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A9B"/>
    <w:multiLevelType w:val="hybridMultilevel"/>
    <w:tmpl w:val="178EE6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B7781"/>
    <w:multiLevelType w:val="hybridMultilevel"/>
    <w:tmpl w:val="D66E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6535"/>
    <w:multiLevelType w:val="hybridMultilevel"/>
    <w:tmpl w:val="3F786C8C"/>
    <w:lvl w:ilvl="0" w:tplc="E9B80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69B3"/>
    <w:multiLevelType w:val="hybridMultilevel"/>
    <w:tmpl w:val="9168E29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163D7A"/>
    <w:multiLevelType w:val="hybridMultilevel"/>
    <w:tmpl w:val="5F60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A0BC7"/>
    <w:multiLevelType w:val="hybridMultilevel"/>
    <w:tmpl w:val="038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D5772"/>
    <w:multiLevelType w:val="hybridMultilevel"/>
    <w:tmpl w:val="04EE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7E66"/>
    <w:multiLevelType w:val="hybridMultilevel"/>
    <w:tmpl w:val="CF30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040D36"/>
    <w:multiLevelType w:val="hybridMultilevel"/>
    <w:tmpl w:val="0C7A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96D95"/>
    <w:multiLevelType w:val="hybridMultilevel"/>
    <w:tmpl w:val="690C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3074F"/>
    <w:multiLevelType w:val="hybridMultilevel"/>
    <w:tmpl w:val="301E74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8B64A9"/>
    <w:multiLevelType w:val="hybridMultilevel"/>
    <w:tmpl w:val="B726A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085C"/>
    <w:multiLevelType w:val="hybridMultilevel"/>
    <w:tmpl w:val="39CA7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6035A"/>
    <w:multiLevelType w:val="hybridMultilevel"/>
    <w:tmpl w:val="6A18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97DEF"/>
    <w:multiLevelType w:val="multilevel"/>
    <w:tmpl w:val="3630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D57AF"/>
    <w:multiLevelType w:val="multilevel"/>
    <w:tmpl w:val="1CDC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50572"/>
    <w:rsid w:val="000A1A08"/>
    <w:rsid w:val="000F2BAE"/>
    <w:rsid w:val="001274C9"/>
    <w:rsid w:val="00291719"/>
    <w:rsid w:val="003207AE"/>
    <w:rsid w:val="003B7BC9"/>
    <w:rsid w:val="003F4230"/>
    <w:rsid w:val="00597F61"/>
    <w:rsid w:val="005B2CEA"/>
    <w:rsid w:val="006079CB"/>
    <w:rsid w:val="00646EE3"/>
    <w:rsid w:val="00661E80"/>
    <w:rsid w:val="006F12E1"/>
    <w:rsid w:val="007224A5"/>
    <w:rsid w:val="009279FA"/>
    <w:rsid w:val="00937689"/>
    <w:rsid w:val="0094640E"/>
    <w:rsid w:val="00A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1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TableGrid">
    <w:name w:val="Table Grid"/>
    <w:basedOn w:val="TableNormal"/>
    <w:uiPriority w:val="59"/>
    <w:rsid w:val="0059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97F6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597F6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97F6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27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TableGrid">
    <w:name w:val="Table Grid"/>
    <w:basedOn w:val="TableNormal"/>
    <w:uiPriority w:val="59"/>
    <w:rsid w:val="0059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97F6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597F6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97F6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2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cmillandictionary.com/dictionary/british/idea" TargetMode="External"/><Relationship Id="rId18" Type="http://schemas.openxmlformats.org/officeDocument/2006/relationships/hyperlink" Target="http://www.macmillandictionary.com/dictionary/british/especially" TargetMode="External"/><Relationship Id="rId26" Type="http://schemas.openxmlformats.org/officeDocument/2006/relationships/hyperlink" Target="http://www.macmillandictionary.com/dictionary/british/brush_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cmillandictionary.com/dictionary/british/clean_1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macmillandictionary.com/dictionary/british/new" TargetMode="External"/><Relationship Id="rId17" Type="http://schemas.openxmlformats.org/officeDocument/2006/relationships/hyperlink" Target="http://www.macmillandictionary.com/dictionary/british/coast_1" TargetMode="External"/><Relationship Id="rId25" Type="http://schemas.openxmlformats.org/officeDocument/2006/relationships/hyperlink" Target="http://www.macmillandictionary.com/dictionary/british/broom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/dictionary/british/land_1" TargetMode="External"/><Relationship Id="rId20" Type="http://schemas.openxmlformats.org/officeDocument/2006/relationships/hyperlink" Target="http://www.macmillandictionary.com/dictionary/british/air_1" TargetMode="External"/><Relationship Id="rId29" Type="http://schemas.openxmlformats.org/officeDocument/2006/relationships/hyperlink" Target="http://www.macmillandictionary.com/dictionary/british/influence_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cmillandictionary.com/dictionary/british/enthusiasm" TargetMode="External"/><Relationship Id="rId24" Type="http://schemas.openxmlformats.org/officeDocument/2006/relationships/hyperlink" Target="http://www.macmillandictionary.com/dictionary/british/surface_1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macmillandictionary.com/dictionary/british/create" TargetMode="External"/><Relationship Id="rId23" Type="http://schemas.openxmlformats.org/officeDocument/2006/relationships/hyperlink" Target="http://www.macmillandictionary.com/dictionary/british/ground_1" TargetMode="External"/><Relationship Id="rId28" Type="http://schemas.openxmlformats.org/officeDocument/2006/relationships/hyperlink" Target="http://www.macmillandictionary.com/dictionary/british/effect_1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macmillandictionary.com/dictionary/british/feeling_1" TargetMode="External"/><Relationship Id="rId19" Type="http://schemas.openxmlformats.org/officeDocument/2006/relationships/hyperlink" Target="http://www.macmillandictionary.com/dictionary/british/seen" TargetMode="External"/><Relationship Id="rId31" Type="http://schemas.openxmlformats.org/officeDocument/2006/relationships/hyperlink" Target="http://www.macmillandictionary.com/dictionary/british/heavy_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cmillandictionary.com/dictionary/british/sudden_1" TargetMode="External"/><Relationship Id="rId14" Type="http://schemas.openxmlformats.org/officeDocument/2006/relationships/hyperlink" Target="http://www.macmillandictionary.com/dictionary/british/help_1" TargetMode="External"/><Relationship Id="rId22" Type="http://schemas.openxmlformats.org/officeDocument/2006/relationships/hyperlink" Target="http://www.macmillandictionary.com/dictionary/british/floor_1" TargetMode="External"/><Relationship Id="rId27" Type="http://schemas.openxmlformats.org/officeDocument/2006/relationships/hyperlink" Target="http://www.macmillandictionary.com/dictionary/british/handle_1" TargetMode="External"/><Relationship Id="rId30" Type="http://schemas.openxmlformats.org/officeDocument/2006/relationships/hyperlink" Target="http://www.macmillandictionary.com/dictionary/british/large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1B6C8-7F9B-4A32-BCD2-8A9CC7EF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Manners, Simon</cp:lastModifiedBy>
  <cp:revision>5</cp:revision>
  <cp:lastPrinted>2015-11-27T14:54:00Z</cp:lastPrinted>
  <dcterms:created xsi:type="dcterms:W3CDTF">2016-04-19T11:57:00Z</dcterms:created>
  <dcterms:modified xsi:type="dcterms:W3CDTF">2016-04-19T13:37:00Z</dcterms:modified>
</cp:coreProperties>
</file>